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5D" w:rsidRPr="00E30F66" w:rsidRDefault="007B045D" w:rsidP="00112872">
      <w:pPr>
        <w:tabs>
          <w:tab w:val="left" w:pos="3240"/>
        </w:tabs>
        <w:spacing w:line="240" w:lineRule="auto"/>
        <w:jc w:val="center"/>
        <w:rPr>
          <w:b/>
          <w:sz w:val="40"/>
          <w:szCs w:val="40"/>
        </w:rPr>
      </w:pPr>
      <w:r w:rsidRPr="00E30F66">
        <w:rPr>
          <w:b/>
          <w:sz w:val="40"/>
          <w:szCs w:val="40"/>
        </w:rPr>
        <w:t>Smartsheet How-To</w:t>
      </w:r>
    </w:p>
    <w:p w:rsidR="006F595A" w:rsidRPr="00E30F66" w:rsidRDefault="007B045D" w:rsidP="00112872">
      <w:pPr>
        <w:spacing w:line="240" w:lineRule="auto"/>
        <w:rPr>
          <w:sz w:val="20"/>
          <w:szCs w:val="20"/>
        </w:rPr>
      </w:pPr>
      <w:r w:rsidRPr="00E30F66">
        <w:rPr>
          <w:sz w:val="20"/>
          <w:szCs w:val="20"/>
        </w:rPr>
        <w:t xml:space="preserve">Smartsheet is a web-based software that has Gantt chart capabilities. Very similar to other scheduling software you may have used, it allows you to insert tasks with durations and dates and set up </w:t>
      </w:r>
      <w:r w:rsidR="00B93997" w:rsidRPr="00E30F66">
        <w:rPr>
          <w:sz w:val="20"/>
          <w:szCs w:val="20"/>
        </w:rPr>
        <w:t>dependencies</w:t>
      </w:r>
      <w:r w:rsidRPr="00E30F66">
        <w:rPr>
          <w:sz w:val="20"/>
          <w:szCs w:val="20"/>
        </w:rPr>
        <w:t xml:space="preserve"> to build a schedule. Best of all, its free to use for a 30-day trial! Follow the steps below and utilize the links to understand the software. Its very user friendly, but if you’re </w:t>
      </w:r>
      <w:r w:rsidR="006F595A" w:rsidRPr="00E30F66">
        <w:rPr>
          <w:sz w:val="20"/>
          <w:szCs w:val="20"/>
        </w:rPr>
        <w:t xml:space="preserve">having troubles watch the quick videos. </w:t>
      </w:r>
    </w:p>
    <w:p w:rsidR="006F595A" w:rsidRPr="00B35D0B" w:rsidRDefault="007B045D" w:rsidP="00112872">
      <w:pPr>
        <w:pStyle w:val="ListParagraph"/>
        <w:numPr>
          <w:ilvl w:val="0"/>
          <w:numId w:val="3"/>
        </w:numPr>
        <w:spacing w:line="240" w:lineRule="auto"/>
        <w:rPr>
          <w:rStyle w:val="Hyperlink"/>
          <w:b/>
          <w:color w:val="auto"/>
          <w:sz w:val="20"/>
          <w:szCs w:val="20"/>
          <w:u w:val="none"/>
        </w:rPr>
      </w:pPr>
      <w:r w:rsidRPr="00E30F66">
        <w:rPr>
          <w:b/>
          <w:sz w:val="20"/>
          <w:szCs w:val="20"/>
        </w:rPr>
        <w:t>Create an account online</w:t>
      </w:r>
      <w:r w:rsidR="006F595A" w:rsidRPr="00E30F66">
        <w:rPr>
          <w:b/>
          <w:sz w:val="20"/>
          <w:szCs w:val="20"/>
        </w:rPr>
        <w:t xml:space="preserve"> </w:t>
      </w:r>
      <w:hyperlink r:id="rId7" w:history="1">
        <w:r w:rsidR="006F595A" w:rsidRPr="00E30F66">
          <w:rPr>
            <w:rStyle w:val="Hyperlink"/>
            <w:b/>
            <w:sz w:val="20"/>
            <w:szCs w:val="20"/>
          </w:rPr>
          <w:t>https://app.smartsheet.com/b/signup</w:t>
        </w:r>
      </w:hyperlink>
    </w:p>
    <w:p w:rsidR="00B35D0B" w:rsidRDefault="00B35D0B" w:rsidP="00B35D0B">
      <w:pPr>
        <w:pStyle w:val="ListParagraph"/>
        <w:spacing w:line="240" w:lineRule="auto"/>
        <w:rPr>
          <w:noProof/>
          <w:sz w:val="40"/>
          <w:szCs w:val="40"/>
        </w:rPr>
      </w:pPr>
      <w:r w:rsidRPr="00E30F66">
        <w:rPr>
          <w:noProof/>
          <w:sz w:val="40"/>
          <w:szCs w:val="40"/>
        </w:rPr>
        <w:drawing>
          <wp:anchor distT="0" distB="0" distL="114300" distR="114300" simplePos="0" relativeHeight="251658240" behindDoc="0" locked="0" layoutInCell="1" allowOverlap="1" wp14:anchorId="5E0C116D" wp14:editId="100562F5">
            <wp:simplePos x="0" y="0"/>
            <wp:positionH relativeFrom="column">
              <wp:posOffset>2840990</wp:posOffset>
            </wp:positionH>
            <wp:positionV relativeFrom="paragraph">
              <wp:posOffset>292735</wp:posOffset>
            </wp:positionV>
            <wp:extent cx="1436370" cy="1710690"/>
            <wp:effectExtent l="76200" t="76200" r="125730" b="137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6370" cy="1710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B35D0B" w:rsidRDefault="00B35D0B" w:rsidP="00B35D0B">
      <w:pPr>
        <w:pStyle w:val="ListParagraph"/>
        <w:spacing w:line="240" w:lineRule="auto"/>
        <w:rPr>
          <w:noProof/>
          <w:sz w:val="40"/>
          <w:szCs w:val="40"/>
        </w:rPr>
      </w:pPr>
    </w:p>
    <w:p w:rsidR="00B35D0B" w:rsidRDefault="00B35D0B" w:rsidP="00B35D0B">
      <w:pPr>
        <w:pStyle w:val="ListParagraph"/>
        <w:spacing w:line="240" w:lineRule="auto"/>
        <w:rPr>
          <w:noProof/>
          <w:sz w:val="40"/>
          <w:szCs w:val="40"/>
        </w:rPr>
      </w:pPr>
    </w:p>
    <w:p w:rsidR="00B35D0B" w:rsidRDefault="00B35D0B" w:rsidP="00B35D0B">
      <w:pPr>
        <w:pStyle w:val="ListParagraph"/>
        <w:spacing w:line="240" w:lineRule="auto"/>
        <w:rPr>
          <w:noProof/>
          <w:sz w:val="40"/>
          <w:szCs w:val="40"/>
        </w:rPr>
      </w:pPr>
    </w:p>
    <w:p w:rsidR="00B35D0B" w:rsidRDefault="00B35D0B" w:rsidP="00B35D0B">
      <w:pPr>
        <w:pStyle w:val="ListParagraph"/>
        <w:spacing w:line="240" w:lineRule="auto"/>
        <w:rPr>
          <w:noProof/>
          <w:sz w:val="40"/>
          <w:szCs w:val="40"/>
        </w:rPr>
      </w:pPr>
    </w:p>
    <w:p w:rsidR="00B35D0B" w:rsidRDefault="00B35D0B" w:rsidP="00B35D0B">
      <w:pPr>
        <w:pStyle w:val="ListParagraph"/>
        <w:spacing w:line="240" w:lineRule="auto"/>
        <w:rPr>
          <w:noProof/>
          <w:sz w:val="40"/>
          <w:szCs w:val="40"/>
        </w:rPr>
      </w:pPr>
    </w:p>
    <w:p w:rsidR="00B35D0B" w:rsidRDefault="00B35D0B" w:rsidP="00B35D0B">
      <w:pPr>
        <w:pStyle w:val="ListParagraph"/>
        <w:spacing w:line="240" w:lineRule="auto"/>
        <w:rPr>
          <w:noProof/>
          <w:sz w:val="40"/>
          <w:szCs w:val="40"/>
        </w:rPr>
      </w:pPr>
    </w:p>
    <w:p w:rsidR="00B35D0B" w:rsidRPr="00E30F66" w:rsidRDefault="00B35D0B" w:rsidP="00B35D0B">
      <w:pPr>
        <w:pStyle w:val="ListParagraph"/>
        <w:spacing w:line="240" w:lineRule="auto"/>
        <w:rPr>
          <w:b/>
          <w:sz w:val="20"/>
          <w:szCs w:val="20"/>
        </w:rPr>
      </w:pPr>
    </w:p>
    <w:p w:rsidR="006F595A" w:rsidRPr="00E30F66" w:rsidRDefault="006F595A" w:rsidP="00112872">
      <w:pPr>
        <w:pStyle w:val="ListParagraph"/>
        <w:numPr>
          <w:ilvl w:val="0"/>
          <w:numId w:val="3"/>
        </w:numPr>
        <w:spacing w:line="240" w:lineRule="auto"/>
        <w:rPr>
          <w:b/>
          <w:sz w:val="20"/>
          <w:szCs w:val="20"/>
        </w:rPr>
      </w:pPr>
      <w:r w:rsidRPr="00E30F66">
        <w:rPr>
          <w:b/>
          <w:sz w:val="20"/>
          <w:szCs w:val="20"/>
        </w:rPr>
        <w:t>From the homepage, click “ + Create New” to start a new sheet</w:t>
      </w:r>
    </w:p>
    <w:p w:rsidR="006F595A" w:rsidRPr="00E30F66" w:rsidRDefault="006F595A" w:rsidP="00112872">
      <w:pPr>
        <w:pStyle w:val="ListParagraph"/>
        <w:numPr>
          <w:ilvl w:val="0"/>
          <w:numId w:val="3"/>
        </w:numPr>
        <w:spacing w:line="240" w:lineRule="auto"/>
        <w:rPr>
          <w:b/>
          <w:sz w:val="20"/>
          <w:szCs w:val="20"/>
        </w:rPr>
      </w:pPr>
      <w:r w:rsidRPr="00E30F66">
        <w:rPr>
          <w:b/>
          <w:sz w:val="20"/>
          <w:szCs w:val="20"/>
        </w:rPr>
        <w:t xml:space="preserve">Choose the “Basic Project with Gantt &amp; Dependencies” template </w:t>
      </w:r>
    </w:p>
    <w:p w:rsidR="006F595A" w:rsidRPr="00E30F66" w:rsidRDefault="00112872" w:rsidP="00112872">
      <w:pPr>
        <w:pStyle w:val="ListParagraph"/>
        <w:numPr>
          <w:ilvl w:val="0"/>
          <w:numId w:val="3"/>
        </w:numPr>
        <w:spacing w:line="240" w:lineRule="auto"/>
        <w:rPr>
          <w:b/>
          <w:sz w:val="20"/>
          <w:szCs w:val="20"/>
        </w:rPr>
      </w:pPr>
      <w:r w:rsidRPr="00E30F66">
        <w:rPr>
          <w:b/>
          <w:sz w:val="20"/>
          <w:szCs w:val="20"/>
        </w:rPr>
        <w:t>The sheet allows you to type task names, dates, durations, and predecessors directly into the spreadsheet, or drag from bar to bar to create relationships. To understand all the tools at your disposal utilize the links below</w:t>
      </w:r>
    </w:p>
    <w:p w:rsidR="00112872" w:rsidRPr="00E30F66" w:rsidRDefault="00112872" w:rsidP="00112872">
      <w:pPr>
        <w:pStyle w:val="ListParagraph"/>
        <w:numPr>
          <w:ilvl w:val="0"/>
          <w:numId w:val="4"/>
        </w:numPr>
        <w:spacing w:line="240" w:lineRule="auto"/>
        <w:rPr>
          <w:sz w:val="20"/>
          <w:szCs w:val="20"/>
        </w:rPr>
      </w:pPr>
      <w:r w:rsidRPr="00E30F66">
        <w:rPr>
          <w:sz w:val="20"/>
          <w:szCs w:val="20"/>
        </w:rPr>
        <w:t xml:space="preserve">How-To Video (4:16) </w:t>
      </w:r>
      <w:hyperlink r:id="rId9" w:history="1">
        <w:r w:rsidRPr="00E30F66">
          <w:rPr>
            <w:rStyle w:val="Hyperlink"/>
            <w:sz w:val="20"/>
            <w:szCs w:val="20"/>
          </w:rPr>
          <w:t>https://www.youtube.com/embed/WBUnbrN4UvY</w:t>
        </w:r>
      </w:hyperlink>
    </w:p>
    <w:p w:rsidR="00112872" w:rsidRPr="00B35D0B" w:rsidRDefault="00112872" w:rsidP="00112872">
      <w:pPr>
        <w:pStyle w:val="ListParagraph"/>
        <w:numPr>
          <w:ilvl w:val="0"/>
          <w:numId w:val="4"/>
        </w:numPr>
        <w:spacing w:line="240" w:lineRule="auto"/>
        <w:rPr>
          <w:rStyle w:val="Hyperlink"/>
          <w:color w:val="auto"/>
          <w:sz w:val="20"/>
          <w:szCs w:val="20"/>
          <w:u w:val="none"/>
        </w:rPr>
      </w:pPr>
      <w:r w:rsidRPr="00E30F66">
        <w:rPr>
          <w:sz w:val="20"/>
          <w:szCs w:val="20"/>
        </w:rPr>
        <w:t xml:space="preserve">Template How-To Webpage </w:t>
      </w:r>
      <w:hyperlink r:id="rId10" w:history="1">
        <w:r w:rsidRPr="00E30F66">
          <w:rPr>
            <w:rStyle w:val="Hyperlink"/>
            <w:sz w:val="20"/>
            <w:szCs w:val="20"/>
          </w:rPr>
          <w:t>https://www.smartsheet.com/solutions/basic-project-with-gantt-and-dependencies?tmgl=7D0ii8KknF2lW34WkeRubg</w:t>
        </w:r>
      </w:hyperlink>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r w:rsidRPr="00E30F66">
        <w:rPr>
          <w:b/>
          <w:noProof/>
          <w:sz w:val="20"/>
          <w:szCs w:val="20"/>
        </w:rPr>
        <w:drawing>
          <wp:anchor distT="0" distB="0" distL="114300" distR="114300" simplePos="0" relativeHeight="251660288" behindDoc="0" locked="0" layoutInCell="1" allowOverlap="1" wp14:anchorId="3D6417D2" wp14:editId="43F29620">
            <wp:simplePos x="0" y="0"/>
            <wp:positionH relativeFrom="column">
              <wp:posOffset>429895</wp:posOffset>
            </wp:positionH>
            <wp:positionV relativeFrom="paragraph">
              <wp:posOffset>29210</wp:posOffset>
            </wp:positionV>
            <wp:extent cx="5355590" cy="2409825"/>
            <wp:effectExtent l="76200" t="76200" r="13081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55590" cy="240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Default="00B35D0B" w:rsidP="00B35D0B">
      <w:pPr>
        <w:pStyle w:val="ListParagraph"/>
        <w:spacing w:line="240" w:lineRule="auto"/>
        <w:ind w:left="1440"/>
        <w:rPr>
          <w:rStyle w:val="Hyperlink"/>
          <w:sz w:val="20"/>
          <w:szCs w:val="20"/>
        </w:rPr>
      </w:pPr>
    </w:p>
    <w:p w:rsidR="00B35D0B" w:rsidRPr="00E30F66" w:rsidRDefault="00B35D0B" w:rsidP="00B35D0B">
      <w:pPr>
        <w:pStyle w:val="ListParagraph"/>
        <w:spacing w:line="240" w:lineRule="auto"/>
        <w:ind w:left="1440"/>
        <w:rPr>
          <w:sz w:val="20"/>
          <w:szCs w:val="20"/>
        </w:rPr>
      </w:pPr>
    </w:p>
    <w:p w:rsidR="00112872" w:rsidRPr="00E30F66" w:rsidRDefault="00112872" w:rsidP="00112872">
      <w:pPr>
        <w:spacing w:line="240" w:lineRule="auto"/>
        <w:rPr>
          <w:b/>
          <w:sz w:val="20"/>
          <w:szCs w:val="20"/>
        </w:rPr>
      </w:pPr>
      <w:r w:rsidRPr="00E30F66">
        <w:rPr>
          <w:b/>
          <w:sz w:val="20"/>
          <w:szCs w:val="20"/>
        </w:rPr>
        <w:lastRenderedPageBreak/>
        <w:t>Additional Tips</w:t>
      </w:r>
    </w:p>
    <w:p w:rsidR="00112872" w:rsidRPr="00E30F66" w:rsidRDefault="00112872" w:rsidP="00E30F66">
      <w:pPr>
        <w:pStyle w:val="ListParagraph"/>
        <w:numPr>
          <w:ilvl w:val="0"/>
          <w:numId w:val="4"/>
        </w:numPr>
        <w:spacing w:line="240" w:lineRule="auto"/>
        <w:ind w:left="360"/>
        <w:rPr>
          <w:sz w:val="20"/>
          <w:szCs w:val="20"/>
        </w:rPr>
      </w:pPr>
      <w:r w:rsidRPr="00E30F66">
        <w:rPr>
          <w:sz w:val="20"/>
          <w:szCs w:val="20"/>
        </w:rPr>
        <w:t>Rearrange columns to meet your needs and hide columns you may not use (% complete, assigned to, etc.)</w:t>
      </w:r>
    </w:p>
    <w:p w:rsidR="00112872" w:rsidRPr="00E30F66" w:rsidRDefault="00112872" w:rsidP="00E30F66">
      <w:pPr>
        <w:pStyle w:val="ListParagraph"/>
        <w:numPr>
          <w:ilvl w:val="0"/>
          <w:numId w:val="4"/>
        </w:numPr>
        <w:spacing w:line="240" w:lineRule="auto"/>
        <w:ind w:left="360"/>
        <w:rPr>
          <w:sz w:val="20"/>
          <w:szCs w:val="20"/>
        </w:rPr>
      </w:pPr>
      <w:r w:rsidRPr="00E30F66">
        <w:rPr>
          <w:sz w:val="20"/>
          <w:szCs w:val="20"/>
        </w:rPr>
        <w:t>Change the row colors to create a visual breakdown between task types, similar to a P6 layout</w:t>
      </w:r>
    </w:p>
    <w:p w:rsidR="00112872" w:rsidRPr="00E30F66" w:rsidRDefault="00A9311D" w:rsidP="00E30F66">
      <w:pPr>
        <w:pStyle w:val="ListParagraph"/>
        <w:numPr>
          <w:ilvl w:val="0"/>
          <w:numId w:val="4"/>
        </w:numPr>
        <w:spacing w:line="240" w:lineRule="auto"/>
        <w:ind w:left="360"/>
        <w:rPr>
          <w:sz w:val="20"/>
          <w:szCs w:val="20"/>
        </w:rPr>
      </w:pPr>
      <w:r w:rsidRPr="00E30F66">
        <w:rPr>
          <w:sz w:val="20"/>
          <w:szCs w:val="20"/>
        </w:rPr>
        <w:t>If</w:t>
      </w:r>
      <w:r w:rsidR="00112872" w:rsidRPr="00E30F66">
        <w:rPr>
          <w:sz w:val="20"/>
          <w:szCs w:val="20"/>
        </w:rPr>
        <w:t xml:space="preserve"> you change the duration to 0</w:t>
      </w:r>
      <w:r w:rsidR="00E30F66">
        <w:rPr>
          <w:sz w:val="20"/>
          <w:szCs w:val="20"/>
        </w:rPr>
        <w:t>,</w:t>
      </w:r>
      <w:r w:rsidR="00E30F66" w:rsidRPr="00E30F66">
        <w:t xml:space="preserve"> </w:t>
      </w:r>
      <w:r w:rsidRPr="00E30F66">
        <w:rPr>
          <w:sz w:val="20"/>
          <w:szCs w:val="20"/>
        </w:rPr>
        <w:t xml:space="preserve"> it will automatically create a milestone</w:t>
      </w:r>
    </w:p>
    <w:p w:rsidR="00A9311D" w:rsidRPr="00E30F66" w:rsidRDefault="00A9311D" w:rsidP="00E30F66">
      <w:pPr>
        <w:pStyle w:val="ListParagraph"/>
        <w:numPr>
          <w:ilvl w:val="0"/>
          <w:numId w:val="4"/>
        </w:numPr>
        <w:spacing w:line="240" w:lineRule="auto"/>
        <w:ind w:left="360"/>
        <w:rPr>
          <w:sz w:val="20"/>
          <w:szCs w:val="20"/>
        </w:rPr>
      </w:pPr>
      <w:r w:rsidRPr="00E30F66">
        <w:rPr>
          <w:sz w:val="20"/>
          <w:szCs w:val="20"/>
        </w:rPr>
        <w:t>Remember to save frequently in-case you lose your internet connection</w:t>
      </w:r>
    </w:p>
    <w:p w:rsidR="00A9311D" w:rsidRPr="00E30F66" w:rsidRDefault="00A9311D" w:rsidP="00E30F66">
      <w:pPr>
        <w:pStyle w:val="ListParagraph"/>
        <w:numPr>
          <w:ilvl w:val="0"/>
          <w:numId w:val="4"/>
        </w:numPr>
        <w:spacing w:line="240" w:lineRule="auto"/>
        <w:ind w:left="360"/>
        <w:rPr>
          <w:sz w:val="20"/>
          <w:szCs w:val="20"/>
        </w:rPr>
      </w:pPr>
      <w:r w:rsidRPr="00E30F66">
        <w:rPr>
          <w:sz w:val="20"/>
          <w:szCs w:val="20"/>
        </w:rPr>
        <w:t>Use the “outdent” and “indent” buttons to create summary activities and sub-tasks</w:t>
      </w:r>
    </w:p>
    <w:p w:rsidR="00DC2494" w:rsidRDefault="00DC2494" w:rsidP="00E30F66">
      <w:pPr>
        <w:pStyle w:val="ListParagraph"/>
        <w:numPr>
          <w:ilvl w:val="0"/>
          <w:numId w:val="4"/>
        </w:numPr>
        <w:spacing w:line="240" w:lineRule="auto"/>
        <w:ind w:left="360"/>
        <w:rPr>
          <w:sz w:val="20"/>
          <w:szCs w:val="20"/>
        </w:rPr>
      </w:pPr>
      <w:r w:rsidRPr="00E30F66">
        <w:rPr>
          <w:sz w:val="20"/>
          <w:szCs w:val="20"/>
        </w:rPr>
        <w:t xml:space="preserve">In the predecessor box, click on the small edit button to change the relationship to Finish-Start, Finish-Finish, etc. </w:t>
      </w:r>
    </w:p>
    <w:p w:rsidR="00B93997" w:rsidRPr="00B93997" w:rsidRDefault="00B93997" w:rsidP="00E30F66">
      <w:pPr>
        <w:pStyle w:val="ListParagraph"/>
        <w:numPr>
          <w:ilvl w:val="0"/>
          <w:numId w:val="4"/>
        </w:numPr>
        <w:spacing w:line="240" w:lineRule="auto"/>
        <w:ind w:left="360"/>
        <w:rPr>
          <w:sz w:val="20"/>
          <w:szCs w:val="20"/>
        </w:rPr>
      </w:pPr>
    </w:p>
    <w:p w:rsidR="00E30F66" w:rsidRPr="00E30F66" w:rsidRDefault="00B93997" w:rsidP="00E30F66">
      <w:pPr>
        <w:pStyle w:val="ListParagraph"/>
        <w:numPr>
          <w:ilvl w:val="0"/>
          <w:numId w:val="4"/>
        </w:numPr>
        <w:spacing w:line="240" w:lineRule="auto"/>
        <w:ind w:left="360"/>
        <w:rPr>
          <w:sz w:val="20"/>
          <w:szCs w:val="20"/>
        </w:rPr>
      </w:pPr>
      <w:r>
        <w:rPr>
          <w:noProof/>
        </w:rPr>
        <w:drawing>
          <wp:anchor distT="0" distB="0" distL="114300" distR="114300" simplePos="0" relativeHeight="251663360" behindDoc="0" locked="0" layoutInCell="1" allowOverlap="1" wp14:anchorId="42498C75" wp14:editId="1A9E405E">
            <wp:simplePos x="0" y="0"/>
            <wp:positionH relativeFrom="column">
              <wp:posOffset>464820</wp:posOffset>
            </wp:positionH>
            <wp:positionV relativeFrom="paragraph">
              <wp:posOffset>2079625</wp:posOffset>
            </wp:positionV>
            <wp:extent cx="2809875" cy="4800600"/>
            <wp:effectExtent l="76200" t="76200" r="14287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09875" cy="4800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E30F66" w:rsidRPr="00E30F66">
        <w:rPr>
          <w:noProof/>
          <w:sz w:val="20"/>
          <w:szCs w:val="20"/>
        </w:rPr>
        <w:drawing>
          <wp:anchor distT="0" distB="0" distL="114300" distR="114300" simplePos="0" relativeHeight="251661312" behindDoc="0" locked="0" layoutInCell="1" allowOverlap="1" wp14:anchorId="6BC38579" wp14:editId="46E472A2">
            <wp:simplePos x="0" y="0"/>
            <wp:positionH relativeFrom="column">
              <wp:posOffset>4345033</wp:posOffset>
            </wp:positionH>
            <wp:positionV relativeFrom="paragraph">
              <wp:posOffset>275318</wp:posOffset>
            </wp:positionV>
            <wp:extent cx="1786255" cy="1730375"/>
            <wp:effectExtent l="76200" t="76200" r="137795" b="136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86255" cy="1730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E30F66" w:rsidRPr="00E30F66">
        <w:rPr>
          <w:noProof/>
          <w:sz w:val="20"/>
          <w:szCs w:val="20"/>
        </w:rPr>
        <w:drawing>
          <wp:anchor distT="0" distB="0" distL="114300" distR="114300" simplePos="0" relativeHeight="251662336" behindDoc="0" locked="0" layoutInCell="1" allowOverlap="1" wp14:anchorId="450E9E79" wp14:editId="5CE257D4">
            <wp:simplePos x="0" y="0"/>
            <wp:positionH relativeFrom="column">
              <wp:posOffset>466090</wp:posOffset>
            </wp:positionH>
            <wp:positionV relativeFrom="paragraph">
              <wp:posOffset>593271</wp:posOffset>
            </wp:positionV>
            <wp:extent cx="3101975" cy="1270635"/>
            <wp:effectExtent l="76200" t="76200" r="136525" b="1390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01975" cy="12706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30F66">
        <w:rPr>
          <w:sz w:val="20"/>
          <w:szCs w:val="20"/>
        </w:rPr>
        <w:t>Click the gear logo, at the top of the Gantt view to change the project settings and modify working days</w:t>
      </w:r>
      <w:bookmarkStart w:id="0" w:name="_GoBack"/>
      <w:bookmarkEnd w:id="0"/>
    </w:p>
    <w:sectPr w:rsidR="00E30F66" w:rsidRPr="00E30F66" w:rsidSect="00A751B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EC" w:rsidRDefault="003346EC" w:rsidP="007B045D">
      <w:pPr>
        <w:spacing w:after="0" w:line="240" w:lineRule="auto"/>
      </w:pPr>
      <w:r>
        <w:separator/>
      </w:r>
    </w:p>
  </w:endnote>
  <w:endnote w:type="continuationSeparator" w:id="0">
    <w:p w:rsidR="003346EC" w:rsidRDefault="003346EC" w:rsidP="007B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45D" w:rsidRDefault="007B045D">
    <w:pPr>
      <w:pStyle w:val="Footer"/>
    </w:pPr>
    <w:r>
      <w:rPr>
        <w:noProof/>
      </w:rPr>
      <w:drawing>
        <wp:inline distT="0" distB="0" distL="0" distR="0">
          <wp:extent cx="841907" cy="4140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R 2010 logo color.png"/>
                  <pic:cNvPicPr/>
                </pic:nvPicPr>
                <pic:blipFill>
                  <a:blip r:embed="rId1">
                    <a:extLst>
                      <a:ext uri="{28A0092B-C50C-407E-A947-70E740481C1C}">
                        <a14:useLocalDpi xmlns:a14="http://schemas.microsoft.com/office/drawing/2010/main" val="0"/>
                      </a:ext>
                    </a:extLst>
                  </a:blip>
                  <a:stretch>
                    <a:fillRect/>
                  </a:stretch>
                </pic:blipFill>
                <pic:spPr>
                  <a:xfrm>
                    <a:off x="0" y="0"/>
                    <a:ext cx="903260" cy="444191"/>
                  </a:xfrm>
                  <a:prstGeom prst="rect">
                    <a:avLst/>
                  </a:prstGeom>
                </pic:spPr>
              </pic:pic>
            </a:graphicData>
          </a:graphic>
        </wp:inline>
      </w:drawing>
    </w:r>
    <w:r>
      <w:tab/>
    </w:r>
    <w:r>
      <w:tab/>
      <w:t xml:space="preserve">         ASC Reno 2016 – Determining Project Risk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EC" w:rsidRDefault="003346EC" w:rsidP="007B045D">
      <w:pPr>
        <w:spacing w:after="0" w:line="240" w:lineRule="auto"/>
      </w:pPr>
      <w:r>
        <w:separator/>
      </w:r>
    </w:p>
  </w:footnote>
  <w:footnote w:type="continuationSeparator" w:id="0">
    <w:p w:rsidR="003346EC" w:rsidRDefault="003346EC" w:rsidP="007B0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5B19"/>
    <w:multiLevelType w:val="hybridMultilevel"/>
    <w:tmpl w:val="6E7A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12A03"/>
    <w:multiLevelType w:val="hybridMultilevel"/>
    <w:tmpl w:val="01EA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F80"/>
    <w:multiLevelType w:val="hybridMultilevel"/>
    <w:tmpl w:val="63621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C63FDD"/>
    <w:multiLevelType w:val="hybridMultilevel"/>
    <w:tmpl w:val="94E23A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5D"/>
    <w:rsid w:val="00112872"/>
    <w:rsid w:val="003346EC"/>
    <w:rsid w:val="006E5C62"/>
    <w:rsid w:val="006F595A"/>
    <w:rsid w:val="007B045D"/>
    <w:rsid w:val="008C474E"/>
    <w:rsid w:val="00901240"/>
    <w:rsid w:val="00A751B6"/>
    <w:rsid w:val="00A9311D"/>
    <w:rsid w:val="00B35D0B"/>
    <w:rsid w:val="00B92945"/>
    <w:rsid w:val="00B93997"/>
    <w:rsid w:val="00DA3AB6"/>
    <w:rsid w:val="00DC2494"/>
    <w:rsid w:val="00E3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73CF6C-427B-4EC1-A812-F5804B62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45D"/>
    <w:rPr>
      <w:color w:val="0563C1" w:themeColor="hyperlink"/>
      <w:u w:val="single"/>
    </w:rPr>
  </w:style>
  <w:style w:type="paragraph" w:styleId="Header">
    <w:name w:val="header"/>
    <w:basedOn w:val="Normal"/>
    <w:link w:val="HeaderChar"/>
    <w:uiPriority w:val="99"/>
    <w:unhideWhenUsed/>
    <w:rsid w:val="007B0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45D"/>
  </w:style>
  <w:style w:type="paragraph" w:styleId="Footer">
    <w:name w:val="footer"/>
    <w:basedOn w:val="Normal"/>
    <w:link w:val="FooterChar"/>
    <w:uiPriority w:val="99"/>
    <w:unhideWhenUsed/>
    <w:rsid w:val="007B0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45D"/>
  </w:style>
  <w:style w:type="paragraph" w:styleId="ListParagraph">
    <w:name w:val="List Paragraph"/>
    <w:basedOn w:val="Normal"/>
    <w:uiPriority w:val="34"/>
    <w:qFormat/>
    <w:rsid w:val="007B0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app.smartsheet.com/b/signup"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martsheet.com/solutions/basic-project-with-gantt-and-dependencies?tmgl=7D0ii8KknF2lW34WkeRubg" TargetMode="External"/><Relationship Id="rId4" Type="http://schemas.openxmlformats.org/officeDocument/2006/relationships/webSettings" Target="webSettings.xml"/><Relationship Id="rId9" Type="http://schemas.openxmlformats.org/officeDocument/2006/relationships/hyperlink" Target="https://www.youtube.com/embed/WBUnbrN4UvY"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300</Words>
  <Characters>1689</Characters>
  <Application>Microsoft Office Word</Application>
  <DocSecurity>0</DocSecurity>
  <Lines>62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Christian</dc:creator>
  <cp:keywords/>
  <dc:description/>
  <cp:lastModifiedBy>Katherine Christian</cp:lastModifiedBy>
  <cp:revision>5</cp:revision>
  <cp:lastPrinted>2016-02-03T23:02:00Z</cp:lastPrinted>
  <dcterms:created xsi:type="dcterms:W3CDTF">2016-01-14T20:16:00Z</dcterms:created>
  <dcterms:modified xsi:type="dcterms:W3CDTF">2016-02-03T23:03:00Z</dcterms:modified>
</cp:coreProperties>
</file>